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27" w:rsidRDefault="003C1727" w:rsidP="003C1727">
      <w:pPr>
        <w:rPr>
          <w:color w:val="000000"/>
        </w:rPr>
      </w:pPr>
      <w:r>
        <w:rPr>
          <w:color w:val="000000"/>
        </w:rPr>
        <w:t xml:space="preserve">Ifølge aftale stykliste på skadet dele, bemærk der er kun vejledende, da der er meget </w:t>
      </w:r>
      <w:proofErr w:type="gramStart"/>
      <w:r>
        <w:rPr>
          <w:color w:val="000000"/>
        </w:rPr>
        <w:t>der</w:t>
      </w:r>
      <w:proofErr w:type="gramEnd"/>
      <w:r>
        <w:rPr>
          <w:color w:val="000000"/>
        </w:rPr>
        <w:t xml:space="preserve"> ikke er tjekket endnu.</w:t>
      </w:r>
    </w:p>
    <w:p w:rsidR="003C1727" w:rsidRDefault="003C1727" w:rsidP="003C1727">
      <w:pPr>
        <w:rPr>
          <w:color w:val="000000"/>
        </w:rPr>
      </w:pPr>
      <w:r>
        <w:rPr>
          <w:color w:val="000000"/>
        </w:rPr>
        <w:t> </w:t>
      </w:r>
    </w:p>
    <w:p w:rsidR="003C1727" w:rsidRDefault="003C1727" w:rsidP="003C1727">
      <w:pPr>
        <w:rPr>
          <w:color w:val="000000"/>
        </w:rPr>
      </w:pPr>
      <w:r>
        <w:rPr>
          <w:color w:val="000000"/>
        </w:rPr>
        <w:t>Tanken skal afmonteres fra chassis alle dele skal afmonteres og genopbygges, tjekkes inden lakering.</w:t>
      </w:r>
    </w:p>
    <w:p w:rsidR="003C1727" w:rsidRDefault="003C1727" w:rsidP="003C1727">
      <w:pPr>
        <w:rPr>
          <w:color w:val="000000"/>
        </w:rPr>
      </w:pPr>
      <w:r>
        <w:rPr>
          <w:color w:val="000000"/>
        </w:rPr>
        <w:t> 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Udskift af svøb i tank.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Konsol for svingbar slangetromle.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Hydraulikcylinder for sving.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Styrtbøjler.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Transporttromle inkl. ophæng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Sugetop</w:t>
      </w:r>
      <w:proofErr w:type="spellEnd"/>
      <w:r>
        <w:rPr>
          <w:color w:val="000000"/>
          <w:sz w:val="24"/>
          <w:szCs w:val="24"/>
        </w:rPr>
        <w:t xml:space="preserve"> i bagende.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Kran udskydelig komplet.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Spuletromle stor på bagende.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Kanalspuleslange 200m.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Spuletromle lille på bagende.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Lille tromle i skab inkl. ophæng.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Ophæng for tromler i bagende.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Stoparm for sving på bagende.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Konsol for stor </w:t>
      </w:r>
      <w:proofErr w:type="spellStart"/>
      <w:r>
        <w:rPr>
          <w:color w:val="000000"/>
          <w:sz w:val="24"/>
          <w:szCs w:val="24"/>
        </w:rPr>
        <w:t>bagboks</w:t>
      </w:r>
      <w:proofErr w:type="spellEnd"/>
      <w:r>
        <w:rPr>
          <w:color w:val="000000"/>
          <w:sz w:val="24"/>
          <w:szCs w:val="24"/>
        </w:rPr>
        <w:t>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Tandhjul 2 stk. for spuletromler bag.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Kamera på bagende.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Logoplade 300 mm. inkl. ophæng.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Logoplade 600 mm. inkl. ophæng.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Logoplade bagende inkl. ophæng.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Slangekasse inkl. ophæng.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Sugekassette</w:t>
      </w:r>
      <w:proofErr w:type="spellEnd"/>
      <w:r>
        <w:rPr>
          <w:color w:val="000000"/>
          <w:sz w:val="24"/>
          <w:szCs w:val="24"/>
        </w:rPr>
        <w:t xml:space="preserve"> komplet inkl. slange.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stk. oliekøler HP50.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Hydrauliktank.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Ventilløfter på spulepumpe </w:t>
      </w:r>
      <w:proofErr w:type="gramStart"/>
      <w:r>
        <w:rPr>
          <w:color w:val="000000"/>
          <w:sz w:val="24"/>
          <w:szCs w:val="24"/>
        </w:rPr>
        <w:t>( URACA</w:t>
      </w:r>
      <w:proofErr w:type="gramEnd"/>
      <w:r>
        <w:rPr>
          <w:color w:val="000000"/>
          <w:sz w:val="24"/>
          <w:szCs w:val="24"/>
        </w:rPr>
        <w:t>)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Montagekonsol for trækstation og trækstation.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Faretavler.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Manøvrepult/skab.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Kofanger inkl. lygter.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Bagboks</w:t>
      </w:r>
      <w:proofErr w:type="spellEnd"/>
      <w:r>
        <w:rPr>
          <w:color w:val="000000"/>
          <w:sz w:val="24"/>
          <w:szCs w:val="24"/>
        </w:rPr>
        <w:t xml:space="preserve"> slam.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Boks til transporttromle.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Afskærmning til slangetromler.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Værktøjsskabe, tøjskab, inkl. ophæng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Manøvrepult på svingarm.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Sideafskærmning, højre og venstre side.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Ramme for ophæng til </w:t>
      </w:r>
      <w:proofErr w:type="spellStart"/>
      <w:r>
        <w:rPr>
          <w:color w:val="000000"/>
          <w:sz w:val="24"/>
          <w:szCs w:val="24"/>
        </w:rPr>
        <w:t>Uraca</w:t>
      </w:r>
      <w:proofErr w:type="spellEnd"/>
      <w:r>
        <w:rPr>
          <w:color w:val="000000"/>
          <w:sz w:val="24"/>
          <w:szCs w:val="24"/>
        </w:rPr>
        <w:t xml:space="preserve"> pumpe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Hydraulikcylinder til bagluge.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Rørføring på tank top.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Hydraulikslanger, koblinger.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Skærm for manøvreskab.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Afdækning for lugecylinder.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Slangerør under dornene.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Slambakke i bag.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Understel/ hjælperamme.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Diverse el udstyr.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Lakering  af</w:t>
      </w:r>
      <w:proofErr w:type="gramEnd"/>
      <w:r>
        <w:rPr>
          <w:color w:val="000000"/>
          <w:sz w:val="24"/>
          <w:szCs w:val="24"/>
        </w:rPr>
        <w:t xml:space="preserve"> hele tankanlægget.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Trykprøvning.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Myndighedsarbejde </w:t>
      </w:r>
      <w:proofErr w:type="spellStart"/>
      <w:r>
        <w:rPr>
          <w:color w:val="000000"/>
          <w:sz w:val="24"/>
          <w:szCs w:val="24"/>
        </w:rPr>
        <w:t>Inspectar</w:t>
      </w:r>
      <w:proofErr w:type="spellEnd"/>
      <w:r>
        <w:rPr>
          <w:color w:val="000000"/>
          <w:sz w:val="24"/>
          <w:szCs w:val="24"/>
        </w:rPr>
        <w:t>.</w:t>
      </w:r>
    </w:p>
    <w:p w:rsidR="003C1727" w:rsidRDefault="003C1727" w:rsidP="003C1727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Test.</w:t>
      </w:r>
    </w:p>
    <w:p w:rsidR="003C1727" w:rsidRDefault="003C1727" w:rsidP="003C1727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Opsvejsning</w:t>
      </w:r>
      <w:proofErr w:type="spellEnd"/>
      <w:r>
        <w:rPr>
          <w:color w:val="000000"/>
          <w:sz w:val="24"/>
          <w:szCs w:val="24"/>
        </w:rPr>
        <w:t xml:space="preserve"> ca. 100 timer af 522.-</w:t>
      </w:r>
      <w:proofErr w:type="gramStart"/>
      <w:r>
        <w:rPr>
          <w:color w:val="000000"/>
          <w:sz w:val="24"/>
          <w:szCs w:val="24"/>
        </w:rPr>
        <w:t>………….</w:t>
      </w:r>
      <w:proofErr w:type="gramEnd"/>
      <w:r>
        <w:rPr>
          <w:color w:val="000000"/>
          <w:sz w:val="24"/>
          <w:szCs w:val="24"/>
        </w:rPr>
        <w:t>……..52.200.-</w:t>
      </w:r>
    </w:p>
    <w:p w:rsidR="003C1727" w:rsidRDefault="003C1727" w:rsidP="003C17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Montage ca. 1200 timer af 522.-…………………...626.400.-</w:t>
      </w:r>
    </w:p>
    <w:p w:rsidR="003C1727" w:rsidRDefault="003C1727" w:rsidP="003C17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Styring og el ca. 100 timer af 522.-………</w:t>
      </w:r>
      <w:proofErr w:type="gramStart"/>
      <w:r>
        <w:rPr>
          <w:color w:val="000000"/>
          <w:sz w:val="24"/>
          <w:szCs w:val="24"/>
        </w:rPr>
        <w:t>………….</w:t>
      </w:r>
      <w:proofErr w:type="gramEnd"/>
      <w:r>
        <w:rPr>
          <w:color w:val="000000"/>
          <w:sz w:val="24"/>
          <w:szCs w:val="24"/>
        </w:rPr>
        <w:t>52.200.-</w:t>
      </w:r>
    </w:p>
    <w:p w:rsidR="003C1727" w:rsidRDefault="003C1727" w:rsidP="003C1727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3C1727" w:rsidRDefault="003C1727" w:rsidP="003C17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Samlet overslags pris…</w:t>
      </w:r>
      <w:proofErr w:type="gramStart"/>
      <w:r>
        <w:rPr>
          <w:color w:val="000000"/>
          <w:sz w:val="24"/>
          <w:szCs w:val="24"/>
        </w:rPr>
        <w:t>………….</w:t>
      </w:r>
      <w:proofErr w:type="gramEnd"/>
      <w:r>
        <w:rPr>
          <w:color w:val="000000"/>
          <w:sz w:val="24"/>
          <w:szCs w:val="24"/>
        </w:rPr>
        <w:t>1.400.000.- til 1.600.000.-</w:t>
      </w:r>
    </w:p>
    <w:p w:rsidR="001B0484" w:rsidRDefault="001B0484">
      <w:bookmarkStart w:id="0" w:name="_GoBack"/>
      <w:bookmarkEnd w:id="0"/>
    </w:p>
    <w:sectPr w:rsidR="001B04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4D88"/>
    <w:multiLevelType w:val="hybridMultilevel"/>
    <w:tmpl w:val="1F28A1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27"/>
    <w:rsid w:val="001B0484"/>
    <w:rsid w:val="003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05B3E-F6CD-40E9-ACCB-C18B4848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27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172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mail@ts87.dk</dc:creator>
  <cp:keywords/>
  <dc:description/>
  <cp:lastModifiedBy>mail@ts87.dk</cp:lastModifiedBy>
  <cp:revision>1</cp:revision>
  <dcterms:created xsi:type="dcterms:W3CDTF">2019-08-27T14:45:00Z</dcterms:created>
  <dcterms:modified xsi:type="dcterms:W3CDTF">2019-08-27T14:47:00Z</dcterms:modified>
</cp:coreProperties>
</file>